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5" w:rsidRPr="008153F6" w:rsidRDefault="00EC3155" w:rsidP="008153F6">
      <w:pPr>
        <w:pStyle w:val="a6"/>
        <w:jc w:val="center"/>
        <w:rPr>
          <w:rFonts w:ascii="Georgia" w:hAnsi="Georgia"/>
          <w:b/>
          <w:color w:val="C00000"/>
          <w:kern w:val="36"/>
          <w:sz w:val="32"/>
          <w:lang w:val="ru-RU" w:eastAsia="ru-RU"/>
        </w:rPr>
      </w:pPr>
      <w:r w:rsidRPr="008153F6">
        <w:rPr>
          <w:rFonts w:ascii="Georgia" w:hAnsi="Georgia"/>
          <w:b/>
          <w:color w:val="C00000"/>
          <w:kern w:val="36"/>
          <w:sz w:val="32"/>
          <w:lang w:val="ru-RU" w:eastAsia="ru-RU"/>
        </w:rPr>
        <w:t>Консультация   для  родителей</w:t>
      </w:r>
    </w:p>
    <w:p w:rsidR="00EC3155" w:rsidRPr="008153F6" w:rsidRDefault="00EC3155" w:rsidP="008153F6">
      <w:pPr>
        <w:pStyle w:val="a6"/>
        <w:jc w:val="center"/>
        <w:rPr>
          <w:rFonts w:ascii="Georgia" w:hAnsi="Georgia"/>
          <w:b/>
          <w:color w:val="FF0000"/>
          <w:kern w:val="36"/>
          <w:sz w:val="56"/>
          <w:szCs w:val="48"/>
          <w:lang w:val="ru-RU" w:eastAsia="ru-RU"/>
        </w:rPr>
      </w:pPr>
      <w:r w:rsidRPr="008153F6">
        <w:rPr>
          <w:rFonts w:ascii="Georgia" w:hAnsi="Georgia"/>
          <w:b/>
          <w:color w:val="FF0000"/>
          <w:kern w:val="36"/>
          <w:sz w:val="56"/>
          <w:szCs w:val="48"/>
          <w:lang w:val="ru-RU" w:eastAsia="ru-RU"/>
        </w:rPr>
        <w:t>Лето  красное  и безопасное:</w:t>
      </w:r>
    </w:p>
    <w:p w:rsidR="00EC3155" w:rsidRPr="008153F6" w:rsidRDefault="00EC3155" w:rsidP="008153F6">
      <w:pPr>
        <w:pStyle w:val="a6"/>
        <w:jc w:val="center"/>
        <w:rPr>
          <w:rFonts w:ascii="Georgia" w:hAnsi="Georgia"/>
          <w:b/>
          <w:color w:val="F4AF4A"/>
          <w:sz w:val="32"/>
          <w:szCs w:val="32"/>
          <w:lang w:val="ru-RU" w:eastAsia="ru-RU"/>
        </w:rPr>
      </w:pPr>
    </w:p>
    <w:p w:rsidR="00EC3155" w:rsidRPr="008153F6" w:rsidRDefault="00EC3155" w:rsidP="008153F6">
      <w:pPr>
        <w:pStyle w:val="a6"/>
        <w:jc w:val="center"/>
        <w:rPr>
          <w:rFonts w:ascii="Georgia" w:hAnsi="Georgia"/>
          <w:b/>
          <w:color w:val="003399"/>
          <w:sz w:val="32"/>
          <w:szCs w:val="32"/>
          <w:lang w:val="ru-RU" w:eastAsia="ru-RU"/>
        </w:rPr>
      </w:pPr>
      <w:r w:rsidRPr="008153F6">
        <w:rPr>
          <w:rFonts w:ascii="Georgia" w:hAnsi="Georgia"/>
          <w:b/>
          <w:color w:val="003399"/>
          <w:sz w:val="32"/>
          <w:szCs w:val="32"/>
          <w:lang w:val="ru-RU" w:eastAsia="ru-RU"/>
        </w:rPr>
        <w:t>ОПАСНОСТИ,  СВЯЗАННЫЕ       С  ПУТЕШЕСТВИЕМ</w:t>
      </w:r>
    </w:p>
    <w:p w:rsidR="00EC3155" w:rsidRPr="008153F6" w:rsidRDefault="00EC3155" w:rsidP="008153F6">
      <w:pPr>
        <w:pStyle w:val="a6"/>
        <w:jc w:val="center"/>
        <w:rPr>
          <w:rFonts w:ascii="Georgia" w:hAnsi="Georgia"/>
          <w:b/>
          <w:color w:val="003399"/>
          <w:sz w:val="32"/>
          <w:szCs w:val="32"/>
          <w:lang w:val="ru-RU" w:eastAsia="ru-RU"/>
        </w:rPr>
      </w:pPr>
      <w:r w:rsidRPr="008153F6">
        <w:rPr>
          <w:rFonts w:ascii="Georgia" w:hAnsi="Georgia"/>
          <w:b/>
          <w:color w:val="003399"/>
          <w:sz w:val="32"/>
          <w:szCs w:val="32"/>
          <w:lang w:val="ru-RU" w:eastAsia="ru-RU"/>
        </w:rPr>
        <w:t>ЛИЧНЫМ    ТРАНСПОРТОМ</w:t>
      </w:r>
    </w:p>
    <w:p w:rsidR="00EC3155" w:rsidRPr="008153F6" w:rsidRDefault="00EC3155" w:rsidP="008153F6">
      <w:pPr>
        <w:pStyle w:val="a6"/>
        <w:rPr>
          <w:rFonts w:ascii="Georgia" w:hAnsi="Georgia"/>
          <w:color w:val="FF0000"/>
          <w:sz w:val="10"/>
          <w:szCs w:val="32"/>
          <w:lang w:val="ru-RU" w:eastAsia="ru-RU"/>
        </w:rPr>
      </w:pPr>
    </w:p>
    <w:p w:rsidR="00EC3155" w:rsidRPr="008153F6" w:rsidRDefault="00EC3155" w:rsidP="008153F6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Открытые окна в салоне автомобиля.</w:t>
      </w:r>
    </w:p>
    <w:p w:rsidR="00EC3155" w:rsidRPr="008153F6" w:rsidRDefault="00EC3155" w:rsidP="008153F6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Незаблокированные двери.</w:t>
      </w:r>
    </w:p>
    <w:p w:rsidR="00EC3155" w:rsidRPr="008153F6" w:rsidRDefault="00EC3155" w:rsidP="008153F6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Остановки в незнакомых местах.</w:t>
      </w:r>
    </w:p>
    <w:p w:rsidR="00EC3155" w:rsidRPr="008153F6" w:rsidRDefault="00EC3155" w:rsidP="008153F6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Усаживайте детей на самые безопасные места (середину или правую часть заднего сиденья)  в детское удерживающее устройство, пристёгивая ребёнка ремнями безопасности.</w:t>
      </w:r>
    </w:p>
    <w:p w:rsidR="00EC3155" w:rsidRPr="008153F6" w:rsidRDefault="00EC3155" w:rsidP="008153F6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EC3155" w:rsidRPr="008153F6" w:rsidRDefault="00EC3155" w:rsidP="008153F6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Выходить из машины ребёнку можно только после взрослого.</w:t>
      </w:r>
    </w:p>
    <w:p w:rsidR="00EC3155" w:rsidRPr="008153F6" w:rsidRDefault="00EC3155" w:rsidP="008153F6">
      <w:pPr>
        <w:pStyle w:val="a6"/>
        <w:rPr>
          <w:rFonts w:ascii="Georgia" w:hAnsi="Georgia"/>
          <w:color w:val="FF0000"/>
          <w:sz w:val="32"/>
          <w:szCs w:val="32"/>
          <w:lang w:val="ru-RU" w:eastAsia="ru-RU"/>
        </w:rPr>
      </w:pPr>
    </w:p>
    <w:p w:rsidR="00EC3155" w:rsidRPr="008153F6" w:rsidRDefault="00EC3155" w:rsidP="008153F6">
      <w:pPr>
        <w:pStyle w:val="a6"/>
        <w:jc w:val="center"/>
        <w:rPr>
          <w:rFonts w:ascii="Georgia" w:hAnsi="Georgia"/>
          <w:b/>
          <w:color w:val="003399"/>
          <w:sz w:val="32"/>
          <w:szCs w:val="32"/>
          <w:lang w:val="ru-RU" w:eastAsia="ru-RU"/>
        </w:rPr>
      </w:pPr>
      <w:r w:rsidRPr="008153F6">
        <w:rPr>
          <w:rFonts w:ascii="Georgia" w:hAnsi="Georgia"/>
          <w:b/>
          <w:color w:val="003399"/>
          <w:sz w:val="32"/>
          <w:szCs w:val="32"/>
          <w:lang w:val="ru-RU" w:eastAsia="ru-RU"/>
        </w:rPr>
        <w:t>ОПАСНОСТИ,  СВЯЗАННЫЕ  С   КАТАНИЕМ</w:t>
      </w:r>
      <w:r w:rsidR="008153F6">
        <w:rPr>
          <w:rFonts w:ascii="Georgia" w:hAnsi="Georgia"/>
          <w:b/>
          <w:color w:val="003399"/>
          <w:sz w:val="32"/>
          <w:szCs w:val="32"/>
          <w:lang w:val="ru-RU" w:eastAsia="ru-RU"/>
        </w:rPr>
        <w:t xml:space="preserve"> </w:t>
      </w:r>
      <w:r w:rsidRPr="008153F6">
        <w:rPr>
          <w:rFonts w:ascii="Georgia" w:hAnsi="Georgia"/>
          <w:b/>
          <w:color w:val="003399"/>
          <w:sz w:val="32"/>
          <w:szCs w:val="32"/>
          <w:lang w:val="ru-RU" w:eastAsia="ru-RU"/>
        </w:rPr>
        <w:t>НА   РОЛИКАХ,  ВЕЛОСИПЕДЕ,  САМОКАТЕ</w:t>
      </w:r>
    </w:p>
    <w:p w:rsidR="00EC3155" w:rsidRPr="008153F6" w:rsidRDefault="00EC3155" w:rsidP="008153F6">
      <w:pPr>
        <w:pStyle w:val="a6"/>
        <w:rPr>
          <w:rFonts w:ascii="Georgia" w:hAnsi="Georgia"/>
          <w:color w:val="FF0000"/>
          <w:sz w:val="12"/>
          <w:szCs w:val="32"/>
          <w:lang w:val="ru-RU" w:eastAsia="ru-RU"/>
        </w:rPr>
      </w:pP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Крутой склон дороги.</w:t>
      </w: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Неровности на дороге.</w:t>
      </w: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Проезжающий транспорт.</w:t>
      </w: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Если ребёнок ещё плохо управляет велосипедом и часто падает -  снабдите его индивидуальными средствами защиты - наколенниками, налокотниками, шлемом.</w:t>
      </w: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Не разрешайте ребёнку выходить на улицу с велосипедом, самокатом или роликами без сопровождения взрослых.</w:t>
      </w: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Научите его останавливаться у опасных мест - выездов машин из дворов, с автостоянок и др.</w:t>
      </w:r>
    </w:p>
    <w:p w:rsidR="00EC3155" w:rsidRPr="008153F6" w:rsidRDefault="00EC3155" w:rsidP="008153F6">
      <w:pPr>
        <w:pStyle w:val="a6"/>
        <w:numPr>
          <w:ilvl w:val="0"/>
          <w:numId w:val="3"/>
        </w:numPr>
        <w:rPr>
          <w:rFonts w:ascii="Georgia" w:hAnsi="Georgia"/>
          <w:color w:val="333333"/>
          <w:sz w:val="32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Разрешайте кататься только по тротуарам с ровной поверхностью.</w:t>
      </w:r>
    </w:p>
    <w:p w:rsidR="008153F6" w:rsidRDefault="008153F6" w:rsidP="008153F6">
      <w:pPr>
        <w:pStyle w:val="a6"/>
        <w:rPr>
          <w:rFonts w:ascii="Georgia" w:hAnsi="Georgia"/>
          <w:color w:val="FF0000"/>
          <w:sz w:val="32"/>
          <w:szCs w:val="32"/>
          <w:lang w:val="ru-RU" w:eastAsia="ru-RU"/>
        </w:rPr>
      </w:pPr>
    </w:p>
    <w:p w:rsidR="00EC3155" w:rsidRDefault="00EC3155" w:rsidP="008153F6">
      <w:pPr>
        <w:pStyle w:val="a6"/>
        <w:jc w:val="center"/>
        <w:rPr>
          <w:rFonts w:ascii="Georgia" w:hAnsi="Georgia"/>
          <w:b/>
          <w:color w:val="003399"/>
          <w:sz w:val="32"/>
          <w:szCs w:val="32"/>
          <w:lang w:val="ru-RU" w:eastAsia="ru-RU"/>
        </w:rPr>
      </w:pPr>
      <w:r w:rsidRPr="008153F6">
        <w:rPr>
          <w:rFonts w:ascii="Georgia" w:hAnsi="Georgia"/>
          <w:b/>
          <w:color w:val="003399"/>
          <w:sz w:val="32"/>
          <w:szCs w:val="32"/>
          <w:lang w:val="ru-RU" w:eastAsia="ru-RU"/>
        </w:rPr>
        <w:t>ОСТОРОЖНО  НА  ДОРОГЕ!</w:t>
      </w:r>
    </w:p>
    <w:p w:rsidR="008153F6" w:rsidRPr="008153F6" w:rsidRDefault="008153F6" w:rsidP="008153F6">
      <w:pPr>
        <w:pStyle w:val="a6"/>
        <w:jc w:val="center"/>
        <w:rPr>
          <w:rFonts w:ascii="Georgia" w:hAnsi="Georgia"/>
          <w:b/>
          <w:color w:val="003399"/>
          <w:sz w:val="16"/>
          <w:szCs w:val="32"/>
          <w:lang w:val="ru-RU" w:eastAsia="ru-RU"/>
        </w:rPr>
      </w:pP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Приучайте к правилу: переходить  дорогу можно только по переходу (наземному и подземному).</w:t>
      </w: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Не отпускайте ребенка без взрослых на дорогу.</w:t>
      </w: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Держите ребенка за руку, не разрешайте сходить с тротуара.</w:t>
      </w: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Приучайте ребенка ходить спокойным шагом, придерживаясь правой стороны тротуара.</w:t>
      </w: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Напоминайте, что дорога предназначена только для машин, а тротуар для пешеходов.</w:t>
      </w:r>
    </w:p>
    <w:p w:rsidR="00EC3155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Не разрешайте ребенку в общественном транспорте высовываться из окна, выставлять руки или какие-либо предметы.</w:t>
      </w:r>
    </w:p>
    <w:p w:rsidR="001D423C" w:rsidRPr="008153F6" w:rsidRDefault="00EC3155" w:rsidP="008153F6">
      <w:pPr>
        <w:pStyle w:val="a6"/>
        <w:numPr>
          <w:ilvl w:val="0"/>
          <w:numId w:val="4"/>
        </w:numPr>
        <w:rPr>
          <w:rFonts w:ascii="Georgia" w:hAnsi="Georgia"/>
          <w:color w:val="333333"/>
          <w:sz w:val="28"/>
          <w:szCs w:val="32"/>
          <w:lang w:val="ru-RU" w:eastAsia="ru-RU"/>
        </w:rPr>
      </w:pPr>
      <w:r w:rsidRPr="008153F6">
        <w:rPr>
          <w:rFonts w:ascii="Georgia" w:hAnsi="Georgia"/>
          <w:color w:val="333333"/>
          <w:sz w:val="28"/>
          <w:szCs w:val="32"/>
          <w:lang w:val="ru-RU" w:eastAsia="ru-RU"/>
        </w:rPr>
        <w:t>Светоотражающие элементы на одежде уберегут Ваших детей от опасности на дороге</w:t>
      </w:r>
      <w:r w:rsidR="008153F6">
        <w:rPr>
          <w:rFonts w:ascii="Georgia" w:hAnsi="Georgia"/>
          <w:color w:val="333333"/>
          <w:sz w:val="28"/>
          <w:szCs w:val="32"/>
          <w:lang w:val="ru-RU" w:eastAsia="ru-RU"/>
        </w:rPr>
        <w:t>.</w:t>
      </w:r>
    </w:p>
    <w:sectPr w:rsidR="001D423C" w:rsidRPr="008153F6" w:rsidSect="008153F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pt;height:11.6pt" o:bullet="t">
        <v:imagedata r:id="rId1" o:title="mso2DA7"/>
      </v:shape>
    </w:pict>
  </w:numPicBullet>
  <w:abstractNum w:abstractNumId="0">
    <w:nsid w:val="14FA7DDB"/>
    <w:multiLevelType w:val="hybridMultilevel"/>
    <w:tmpl w:val="FEE05E2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0F01"/>
    <w:multiLevelType w:val="hybridMultilevel"/>
    <w:tmpl w:val="8E2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77FA"/>
    <w:multiLevelType w:val="hybridMultilevel"/>
    <w:tmpl w:val="0140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27799"/>
    <w:multiLevelType w:val="hybridMultilevel"/>
    <w:tmpl w:val="0A7A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EC3155"/>
    <w:rsid w:val="001D423C"/>
    <w:rsid w:val="008153F6"/>
    <w:rsid w:val="00EC3155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y642sa">
    <w:name w:val="_30y642sa"/>
    <w:basedOn w:val="a0"/>
    <w:rsid w:val="00EC3155"/>
  </w:style>
  <w:style w:type="paragraph" w:styleId="a3">
    <w:name w:val="Body Text"/>
    <w:basedOn w:val="a"/>
    <w:link w:val="a4"/>
    <w:uiPriority w:val="99"/>
    <w:rsid w:val="00EC3155"/>
    <w:pPr>
      <w:jc w:val="left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C3155"/>
    <w:rPr>
      <w:rFonts w:ascii="Times New Roman" w:eastAsia="Times New Roman" w:hAnsi="Times New Roman" w:cs="Times New Roman"/>
      <w:kern w:val="28"/>
      <w:lang w:val="en-US"/>
    </w:rPr>
  </w:style>
  <w:style w:type="paragraph" w:styleId="a5">
    <w:name w:val="List Paragraph"/>
    <w:basedOn w:val="a"/>
    <w:uiPriority w:val="34"/>
    <w:qFormat/>
    <w:rsid w:val="00EC3155"/>
    <w:pPr>
      <w:ind w:left="720"/>
      <w:contextualSpacing/>
    </w:pPr>
  </w:style>
  <w:style w:type="paragraph" w:styleId="a6">
    <w:name w:val="No Spacing"/>
    <w:uiPriority w:val="1"/>
    <w:qFormat/>
    <w:rsid w:val="00EC315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155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Cymbal</cp:lastModifiedBy>
  <cp:revision>2</cp:revision>
  <dcterms:created xsi:type="dcterms:W3CDTF">2020-06-28T15:04:00Z</dcterms:created>
  <dcterms:modified xsi:type="dcterms:W3CDTF">2021-07-26T07:34:00Z</dcterms:modified>
</cp:coreProperties>
</file>